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6EB" w:rsidRDefault="00E406EB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0C2475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    7      "/>
            </w:textInput>
          </w:ffData>
        </w:fldChar>
      </w:r>
      <w:bookmarkStart w:id="0" w:name="ТекстовоеПоле6"/>
      <w:r w:rsidR="000C2475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0C2475">
        <w:rPr>
          <w:rFonts w:ascii="Times New Roman" w:hAnsi="Times New Roman" w:cs="Times New Roman"/>
          <w:sz w:val="24"/>
          <w:szCs w:val="24"/>
        </w:rPr>
      </w:r>
      <w:r w:rsidR="000C2475">
        <w:rPr>
          <w:rFonts w:ascii="Times New Roman" w:hAnsi="Times New Roman" w:cs="Times New Roman"/>
          <w:sz w:val="24"/>
          <w:szCs w:val="24"/>
        </w:rPr>
        <w:fldChar w:fldCharType="separate"/>
      </w:r>
      <w:r w:rsidR="000C2475">
        <w:rPr>
          <w:rFonts w:ascii="Times New Roman" w:hAnsi="Times New Roman" w:cs="Times New Roman"/>
          <w:noProof/>
          <w:sz w:val="24"/>
          <w:szCs w:val="24"/>
        </w:rPr>
        <w:t xml:space="preserve">     7      </w:t>
      </w:r>
      <w:r w:rsidR="000C2475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1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2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bookmarkStart w:id="3" w:name="_GoBack"/>
      <w:r w:rsidR="00046CB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&quot;________________&quot;"/>
            </w:textInput>
          </w:ffData>
        </w:fldChar>
      </w:r>
      <w:bookmarkStart w:id="4" w:name="ТекстовоеПоле5"/>
      <w:r w:rsidR="00046CBF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046CBF">
        <w:rPr>
          <w:rFonts w:ascii="Times New Roman" w:hAnsi="Times New Roman" w:cs="Times New Roman"/>
          <w:sz w:val="24"/>
          <w:szCs w:val="24"/>
        </w:rPr>
      </w:r>
      <w:r w:rsidR="00046CBF">
        <w:rPr>
          <w:rFonts w:ascii="Times New Roman" w:hAnsi="Times New Roman" w:cs="Times New Roman"/>
          <w:sz w:val="24"/>
          <w:szCs w:val="24"/>
        </w:rPr>
        <w:fldChar w:fldCharType="separate"/>
      </w:r>
      <w:r w:rsidR="00046CBF">
        <w:rPr>
          <w:rFonts w:ascii="Times New Roman" w:hAnsi="Times New Roman" w:cs="Times New Roman"/>
          <w:noProof/>
          <w:sz w:val="24"/>
          <w:szCs w:val="24"/>
        </w:rPr>
        <w:t xml:space="preserve">   "________________"</w:t>
      </w:r>
      <w:r w:rsidR="00046CBF"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  <w:bookmarkEnd w:id="3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 w:rsidR="00D6504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ООО &quot;Нефтетрубопроводсервис&quot;                    "/>
            </w:textInput>
          </w:ffData>
        </w:fldChar>
      </w:r>
      <w:r w:rsidR="00D65047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D65047">
        <w:rPr>
          <w:rFonts w:ascii="Times New Roman" w:hAnsi="Times New Roman" w:cs="Times New Roman"/>
          <w:sz w:val="24"/>
          <w:szCs w:val="24"/>
        </w:rPr>
      </w:r>
      <w:r w:rsidR="00D65047">
        <w:rPr>
          <w:rFonts w:ascii="Times New Roman" w:hAnsi="Times New Roman" w:cs="Times New Roman"/>
          <w:sz w:val="24"/>
          <w:szCs w:val="24"/>
        </w:rPr>
        <w:fldChar w:fldCharType="separate"/>
      </w:r>
      <w:r w:rsidR="00D65047">
        <w:rPr>
          <w:rFonts w:ascii="Times New Roman" w:hAnsi="Times New Roman" w:cs="Times New Roman"/>
          <w:noProof/>
          <w:sz w:val="24"/>
          <w:szCs w:val="24"/>
        </w:rPr>
        <w:t xml:space="preserve"> ООО "Нефтетрубопроводсервис"                    </w:t>
      </w:r>
      <w:r w:rsidR="00D65047"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 w:rsidR="00FD661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1834028894                                                                  "/>
            </w:textInput>
          </w:ffData>
        </w:fldChar>
      </w:r>
      <w:r w:rsidR="00FD661B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D661B">
        <w:rPr>
          <w:rFonts w:ascii="Times New Roman" w:hAnsi="Times New Roman" w:cs="Times New Roman"/>
          <w:sz w:val="24"/>
          <w:szCs w:val="24"/>
        </w:rPr>
      </w:r>
      <w:r w:rsidR="00FD661B">
        <w:rPr>
          <w:rFonts w:ascii="Times New Roman" w:hAnsi="Times New Roman" w:cs="Times New Roman"/>
          <w:sz w:val="24"/>
          <w:szCs w:val="24"/>
        </w:rPr>
        <w:fldChar w:fldCharType="separate"/>
      </w:r>
      <w:r w:rsidR="00FD661B">
        <w:rPr>
          <w:rFonts w:ascii="Times New Roman" w:hAnsi="Times New Roman" w:cs="Times New Roman"/>
          <w:noProof/>
          <w:sz w:val="24"/>
          <w:szCs w:val="24"/>
        </w:rPr>
        <w:t xml:space="preserve"> 1834028894                                                                  </w:t>
      </w:r>
      <w:r w:rsidR="00FD661B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FD661B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661B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</w:t>
      </w:r>
      <w:r w:rsidR="00FD661B" w:rsidRPr="00FD661B">
        <w:rPr>
          <w:rFonts w:ascii="Times New Roman" w:hAnsi="Times New Roman" w:cs="Times New Roman"/>
          <w:sz w:val="24"/>
          <w:szCs w:val="24"/>
        </w:rPr>
        <w:t>:</w:t>
      </w:r>
      <w:r w:rsidRPr="00FD661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FD661B" w:rsidRPr="00FD661B">
        <w:rPr>
          <w:rFonts w:ascii="Times New Roman" w:hAnsi="Times New Roman" w:cs="Times New Roman"/>
          <w:b/>
          <w:color w:val="000000"/>
          <w:sz w:val="24"/>
          <w:szCs w:val="24"/>
        </w:rPr>
        <w:t>Р</w:t>
      </w:r>
      <w:proofErr w:type="gramEnd"/>
      <w:r w:rsidR="00FD661B" w:rsidRPr="00FD661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/счет </w:t>
      </w:r>
      <w:r w:rsidR="00FD661B" w:rsidRPr="00FD661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40702810810120000038"/>
            </w:textInput>
          </w:ffData>
        </w:fldChar>
      </w:r>
      <w:r w:rsidR="00FD661B" w:rsidRPr="00FD661B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D661B" w:rsidRPr="00FD661B">
        <w:rPr>
          <w:rFonts w:ascii="Times New Roman" w:hAnsi="Times New Roman" w:cs="Times New Roman"/>
          <w:sz w:val="24"/>
          <w:szCs w:val="24"/>
        </w:rPr>
      </w:r>
      <w:r w:rsidR="00FD661B" w:rsidRPr="00FD661B">
        <w:rPr>
          <w:rFonts w:ascii="Times New Roman" w:hAnsi="Times New Roman" w:cs="Times New Roman"/>
          <w:sz w:val="24"/>
          <w:szCs w:val="24"/>
        </w:rPr>
        <w:fldChar w:fldCharType="separate"/>
      </w:r>
      <w:r w:rsidR="00FD661B" w:rsidRPr="00FD661B">
        <w:rPr>
          <w:rFonts w:ascii="Times New Roman" w:hAnsi="Times New Roman" w:cs="Times New Roman"/>
          <w:noProof/>
          <w:sz w:val="24"/>
          <w:szCs w:val="24"/>
        </w:rPr>
        <w:t>40702810810120000038</w:t>
      </w:r>
      <w:r w:rsidR="00FD661B" w:rsidRPr="00FD661B">
        <w:rPr>
          <w:rFonts w:ascii="Times New Roman" w:hAnsi="Times New Roman" w:cs="Times New Roman"/>
          <w:sz w:val="24"/>
          <w:szCs w:val="24"/>
        </w:rPr>
        <w:fldChar w:fldCharType="end"/>
      </w:r>
      <w:r w:rsidR="00FD661B" w:rsidRPr="00FD661B">
        <w:rPr>
          <w:rFonts w:ascii="Times New Roman" w:hAnsi="Times New Roman" w:cs="Times New Roman"/>
          <w:sz w:val="24"/>
          <w:szCs w:val="24"/>
        </w:rPr>
        <w:t xml:space="preserve">; </w:t>
      </w:r>
      <w:r w:rsidR="00FD661B" w:rsidRPr="00FD661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К/счет </w:t>
      </w:r>
      <w:r w:rsidR="00FD661B" w:rsidRPr="00FD661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0101810400000000876"/>
            </w:textInput>
          </w:ffData>
        </w:fldChar>
      </w:r>
      <w:r w:rsidR="00FD661B" w:rsidRPr="00FD661B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D661B" w:rsidRPr="00FD661B">
        <w:rPr>
          <w:rFonts w:ascii="Times New Roman" w:hAnsi="Times New Roman" w:cs="Times New Roman"/>
          <w:sz w:val="24"/>
          <w:szCs w:val="24"/>
        </w:rPr>
      </w:r>
      <w:r w:rsidR="00FD661B" w:rsidRPr="00FD661B">
        <w:rPr>
          <w:rFonts w:ascii="Times New Roman" w:hAnsi="Times New Roman" w:cs="Times New Roman"/>
          <w:sz w:val="24"/>
          <w:szCs w:val="24"/>
        </w:rPr>
        <w:fldChar w:fldCharType="separate"/>
      </w:r>
      <w:r w:rsidR="00FD661B" w:rsidRPr="00FD661B">
        <w:rPr>
          <w:rFonts w:ascii="Times New Roman" w:hAnsi="Times New Roman" w:cs="Times New Roman"/>
          <w:noProof/>
          <w:sz w:val="24"/>
          <w:szCs w:val="24"/>
        </w:rPr>
        <w:t>30101810400000000876</w:t>
      </w:r>
      <w:r w:rsidR="00FD661B" w:rsidRPr="00FD661B">
        <w:rPr>
          <w:rFonts w:ascii="Times New Roman" w:hAnsi="Times New Roman" w:cs="Times New Roman"/>
          <w:sz w:val="24"/>
          <w:szCs w:val="24"/>
        </w:rPr>
        <w:fldChar w:fldCharType="end"/>
      </w:r>
      <w:r w:rsidR="00FD661B" w:rsidRPr="00FD661B">
        <w:rPr>
          <w:rFonts w:ascii="Times New Roman" w:hAnsi="Times New Roman" w:cs="Times New Roman"/>
          <w:sz w:val="24"/>
          <w:szCs w:val="24"/>
        </w:rPr>
        <w:t xml:space="preserve">; </w:t>
      </w:r>
      <w:r w:rsidR="00FD661B" w:rsidRPr="00FD661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Самарский филиал &quot;ВБРР&quot; АО"/>
            </w:textInput>
          </w:ffData>
        </w:fldChar>
      </w:r>
      <w:r w:rsidR="00FD661B" w:rsidRPr="00FD661B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D661B" w:rsidRPr="00FD661B">
        <w:rPr>
          <w:rFonts w:ascii="Times New Roman" w:hAnsi="Times New Roman" w:cs="Times New Roman"/>
          <w:sz w:val="24"/>
          <w:szCs w:val="24"/>
        </w:rPr>
      </w:r>
      <w:r w:rsidR="00FD661B" w:rsidRPr="00FD661B">
        <w:rPr>
          <w:rFonts w:ascii="Times New Roman" w:hAnsi="Times New Roman" w:cs="Times New Roman"/>
          <w:sz w:val="24"/>
          <w:szCs w:val="24"/>
        </w:rPr>
        <w:fldChar w:fldCharType="separate"/>
      </w:r>
      <w:r w:rsidR="00FD661B" w:rsidRPr="00FD661B">
        <w:rPr>
          <w:rFonts w:ascii="Times New Roman" w:hAnsi="Times New Roman" w:cs="Times New Roman"/>
          <w:noProof/>
          <w:sz w:val="24"/>
          <w:szCs w:val="24"/>
        </w:rPr>
        <w:t>Самарский филиал "ВБРР" АО</w:t>
      </w:r>
      <w:r w:rsidR="00FD661B" w:rsidRPr="00FD661B">
        <w:rPr>
          <w:rFonts w:ascii="Times New Roman" w:hAnsi="Times New Roman" w:cs="Times New Roman"/>
          <w:sz w:val="24"/>
          <w:szCs w:val="24"/>
        </w:rPr>
        <w:fldChar w:fldCharType="end"/>
      </w:r>
      <w:r w:rsidR="00FD661B" w:rsidRPr="00FD661B">
        <w:rPr>
          <w:rFonts w:ascii="Times New Roman" w:hAnsi="Times New Roman" w:cs="Times New Roman"/>
          <w:sz w:val="24"/>
          <w:szCs w:val="24"/>
        </w:rPr>
        <w:t xml:space="preserve">; БИК </w:t>
      </w:r>
      <w:r w:rsidR="00FD661B" w:rsidRPr="00FD661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043601876"/>
            </w:textInput>
          </w:ffData>
        </w:fldChar>
      </w:r>
      <w:r w:rsidR="00FD661B" w:rsidRPr="00FD661B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D661B" w:rsidRPr="00FD661B">
        <w:rPr>
          <w:rFonts w:ascii="Times New Roman" w:hAnsi="Times New Roman" w:cs="Times New Roman"/>
          <w:sz w:val="24"/>
          <w:szCs w:val="24"/>
        </w:rPr>
      </w:r>
      <w:r w:rsidR="00FD661B" w:rsidRPr="00FD661B">
        <w:rPr>
          <w:rFonts w:ascii="Times New Roman" w:hAnsi="Times New Roman" w:cs="Times New Roman"/>
          <w:sz w:val="24"/>
          <w:szCs w:val="24"/>
        </w:rPr>
        <w:fldChar w:fldCharType="separate"/>
      </w:r>
      <w:r w:rsidR="00FD661B" w:rsidRPr="00FD661B">
        <w:rPr>
          <w:rFonts w:ascii="Times New Roman" w:hAnsi="Times New Roman" w:cs="Times New Roman"/>
          <w:noProof/>
          <w:sz w:val="24"/>
          <w:szCs w:val="24"/>
        </w:rPr>
        <w:t>043601876</w:t>
      </w:r>
      <w:r w:rsidR="00FD661B" w:rsidRPr="00FD661B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0B16E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="000B16E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0B16EC">
        <w:rPr>
          <w:rFonts w:ascii="Times New Roman" w:hAnsi="Times New Roman" w:cs="Times New Roman"/>
          <w:sz w:val="24"/>
          <w:szCs w:val="24"/>
        </w:rPr>
      </w:r>
      <w:r w:rsidR="000B16EC">
        <w:rPr>
          <w:rFonts w:ascii="Times New Roman" w:hAnsi="Times New Roman" w:cs="Times New Roman"/>
          <w:sz w:val="24"/>
          <w:szCs w:val="24"/>
        </w:rPr>
        <w:fldChar w:fldCharType="separate"/>
      </w:r>
      <w:r w:rsidR="000B16E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0B16E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="000B16E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0B16EC">
        <w:rPr>
          <w:rFonts w:ascii="Times New Roman" w:hAnsi="Times New Roman" w:cs="Times New Roman"/>
          <w:sz w:val="24"/>
          <w:szCs w:val="24"/>
        </w:rPr>
      </w:r>
      <w:r w:rsidR="000B16EC">
        <w:rPr>
          <w:rFonts w:ascii="Times New Roman" w:hAnsi="Times New Roman" w:cs="Times New Roman"/>
          <w:sz w:val="24"/>
          <w:szCs w:val="24"/>
        </w:rPr>
        <w:fldChar w:fldCharType="separate"/>
      </w:r>
      <w:r w:rsidR="000B16EC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 w:rsidR="000B16EC">
        <w:rPr>
          <w:rFonts w:ascii="Times New Roman" w:hAnsi="Times New Roman" w:cs="Times New Roman"/>
          <w:sz w:val="24"/>
          <w:szCs w:val="24"/>
        </w:rPr>
        <w:fldChar w:fldCharType="end"/>
      </w:r>
      <w:r w:rsidR="000B16EC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 w:rsidR="000B16EC"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Цена 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Сумма 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5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5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предупрежден.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лома и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 xml:space="preserve">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6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6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7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7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Подпись лица,   ответственного  за  проверку  лома  и  отходов 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BA364A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sectPr w:rsidR="00BA364A" w:rsidRPr="007831D2" w:rsidSect="0092644E"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046CBF"/>
    <w:rsid w:val="000B16EC"/>
    <w:rsid w:val="000C2475"/>
    <w:rsid w:val="005221D8"/>
    <w:rsid w:val="007831D2"/>
    <w:rsid w:val="0092644E"/>
    <w:rsid w:val="00A10F5A"/>
    <w:rsid w:val="00BA364A"/>
    <w:rsid w:val="00C559B8"/>
    <w:rsid w:val="00D65047"/>
    <w:rsid w:val="00E406EB"/>
    <w:rsid w:val="00E71DE1"/>
    <w:rsid w:val="00FC2E58"/>
    <w:rsid w:val="00FD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Девятериков Денис Георгиевич  </cp:lastModifiedBy>
  <cp:revision>5</cp:revision>
  <dcterms:created xsi:type="dcterms:W3CDTF">2019-06-04T12:06:00Z</dcterms:created>
  <dcterms:modified xsi:type="dcterms:W3CDTF">2020-09-01T06:21:00Z</dcterms:modified>
</cp:coreProperties>
</file>